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>
          <w:b/>
          <w:bCs/>
        </w:rPr>
        <w:t>Предмет: Изјава уз пријаву на јавни позив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="280" w:after="0"/>
        <w:rPr/>
      </w:pPr>
      <w:r>
        <w:rPr/>
        <w:t xml:space="preserve">Ја, доле потписани ____________________________________________________________, </w:t>
      </w:r>
    </w:p>
    <w:p>
      <w:pPr>
        <w:pStyle w:val="NormalWeb"/>
        <w:spacing w:beforeAutospacing="0" w:before="280" w:after="0"/>
        <w:ind w:left="1440" w:firstLine="720"/>
        <w:rPr/>
      </w:pPr>
      <w:r>
        <w:rPr/>
        <w:t>(</w:t>
      </w:r>
      <w:r>
        <w:rPr>
          <w:sz w:val="18"/>
          <w:szCs w:val="18"/>
        </w:rPr>
        <w:t>име и презиме, ЈМБГ, број личне карте или број избегличке легитимације)</w:t>
      </w:r>
    </w:p>
    <w:p>
      <w:pPr>
        <w:pStyle w:val="NormalWeb"/>
        <w:spacing w:beforeAutospacing="0" w:before="115" w:after="115"/>
        <w:rPr/>
      </w:pPr>
      <w:r>
        <w:rPr/>
      </w:r>
    </w:p>
    <w:p>
      <w:pPr>
        <w:pStyle w:val="NormalWeb"/>
        <w:spacing w:beforeAutospacing="0" w:before="115" w:after="115"/>
        <w:jc w:val="both"/>
        <w:rPr/>
      </w:pPr>
      <w:r>
        <w:rPr/>
        <w:t>под кривичном и материјалном одговорношћу тврдим да ja и чланови мог породичног домаћинства:</w:t>
      </w:r>
    </w:p>
    <w:p>
      <w:pPr>
        <w:pStyle w:val="NormalWeb"/>
        <w:spacing w:beforeAutospacing="0" w:before="115" w:after="115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9" w:leader="none"/>
        </w:tabs>
        <w:suppressAutoHyphens w:val="true"/>
        <w:spacing w:lineRule="auto" w:line="264" w:before="46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немамо у својини непокретност у држави порекла, другој држави или Републици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Србији,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којом бисмо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могли 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решимо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своје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стамбене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потребе;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4" w:leader="none"/>
        </w:tabs>
        <w:suppressAutoHyphens w:val="true"/>
        <w:spacing w:lineRule="auto" w:line="264" w:before="13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не можемо да користимо непокретност у држави свог претходног пребивалишта или 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другој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држави;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0" w:leader="none"/>
        </w:tabs>
        <w:suppressAutoHyphens w:val="true"/>
        <w:spacing w:lineRule="auto" w:line="264" w:before="11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од момента стицања избегличког статуса нисмо отуђили, поклонили или заменили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непокретност у Републици Србији, држави порекла и/или у другој држави, а којом бисмо могли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решимо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своје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стамбене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потребе;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90" w:leader="none"/>
        </w:tabs>
        <w:suppressAutoHyphens w:val="true"/>
        <w:spacing w:lineRule="auto" w:line="264" w:before="11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нисмо корисници другог стамбеног програма у процесу интеграције у Републици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Србији или програма стамбеног збрињавања/обнове у процесу повратка у држави порекла,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којим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бисмо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могли 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решимо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смо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решили своје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стамбене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потребе;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004" w:leader="none"/>
        </w:tabs>
        <w:suppressAutoHyphens w:val="true"/>
        <w:spacing w:lineRule="auto" w:line="264" w:before="46" w:after="0"/>
        <w:ind w:left="180" w:firstLine="540"/>
        <w:contextualSpacing/>
        <w:rPr>
          <w:sz w:val="24"/>
        </w:rPr>
      </w:pPr>
      <w:r>
        <w:rPr>
          <w:rFonts w:ascii="Times New Roman" w:hAnsi="Times New Roman"/>
          <w:sz w:val="24"/>
        </w:rPr>
        <w:t>нисмо у крвном, адоптивном или тазбинском сродству са продавцем предметне непокретности.</w:t>
      </w:r>
    </w:p>
    <w:p>
      <w:pPr>
        <w:pStyle w:val="NormalWeb"/>
        <w:spacing w:before="280" w:after="115"/>
        <w:jc w:val="both"/>
        <w:rPr/>
      </w:pPr>
      <w:r>
        <w:rPr/>
        <w:tab/>
        <w:t xml:space="preserve">Ова изјава служи за учешће на Јавном позиву који је расписала општина Ариље, </w:t>
      </w:r>
      <w:r>
        <w:rPr>
          <w:lang w:val="sr-RS"/>
        </w:rPr>
        <w:t>на реализацији помоћи за доделу средстава намењених стварању и побољшању услова становања породица избеглица и интерно расељених лица кроз куповину сеоске куће са окућницом у оквиру хуманитарне акције доплатна поштанска марка „Кров 2022“.</w:t>
      </w:r>
    </w:p>
    <w:p>
      <w:pPr>
        <w:pStyle w:val="Normal"/>
        <w:spacing w:before="280" w:after="115"/>
        <w:jc w:val="both"/>
        <w:rPr/>
      </w:pPr>
      <w:r>
        <w:rPr/>
      </w:r>
    </w:p>
    <w:p>
      <w:pPr>
        <w:pStyle w:val="NormalWeb"/>
        <w:spacing w:before="280" w:after="0"/>
        <w:rPr/>
      </w:pPr>
      <w:r>
        <w:rPr/>
      </w:r>
    </w:p>
    <w:p>
      <w:pPr>
        <w:pStyle w:val="NormalWeb"/>
        <w:spacing w:before="280" w:after="0"/>
        <w:rPr>
          <w:b/>
          <w:b/>
        </w:rPr>
      </w:pPr>
      <w:r>
        <w:rPr/>
        <w:t>Датум и место</w:t>
        <w:tab/>
        <w:tab/>
        <w:tab/>
        <w:tab/>
        <w:tab/>
        <w:tab/>
        <w:t xml:space="preserve">          Потпис подносиоца захтева</w:t>
      </w:r>
    </w:p>
    <w:p>
      <w:pPr>
        <w:pStyle w:val="NormalWeb"/>
        <w:spacing w:beforeAutospacing="0" w:before="120" w:after="0"/>
        <w:rPr/>
      </w:pPr>
      <w:r>
        <w:rPr/>
        <w:t>_____________</w:t>
        <w:tab/>
        <w:tab/>
        <w:tab/>
        <w:tab/>
        <w:tab/>
        <w:tab/>
        <w:tab/>
        <w:t>________________________</w:t>
      </w:r>
    </w:p>
    <w:p>
      <w:pPr>
        <w:pStyle w:val="NormalWeb"/>
        <w:spacing w:before="280" w:after="115"/>
        <w:jc w:val="both"/>
        <w:rPr/>
      </w:pPr>
      <w:r>
        <w:rPr/>
      </w:r>
    </w:p>
    <w:p>
      <w:pPr>
        <w:pStyle w:val="NormalWeb"/>
        <w:spacing w:before="280" w:after="115"/>
        <w:jc w:val="both"/>
        <w:rPr>
          <w:b/>
          <w:b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d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mmentSubjectChar1" w:customStyle="1">
    <w:name w:val="Comment Subject Char1"/>
    <w:qFormat/>
    <w:rsid w:val="00363969"/>
    <w:rPr>
      <w:b/>
    </w:rPr>
  </w:style>
  <w:style w:type="character" w:styleId="CommentTextChar" w:customStyle="1">
    <w:name w:val="Comment Text Char"/>
    <w:qFormat/>
    <w:rsid w:val="00363969"/>
    <w:rPr/>
  </w:style>
  <w:style w:type="character" w:styleId="Annotationreference">
    <w:name w:val="annotation reference"/>
    <w:qFormat/>
    <w:rsid w:val="00363969"/>
    <w:rPr>
      <w:sz w:val="16"/>
    </w:rPr>
  </w:style>
  <w:style w:type="character" w:styleId="FooterChar" w:customStyle="1">
    <w:name w:val="Footer Char"/>
    <w:qFormat/>
    <w:rsid w:val="00363969"/>
    <w:rPr/>
  </w:style>
  <w:style w:type="character" w:styleId="HeaderChar" w:customStyle="1">
    <w:name w:val="Header Char"/>
    <w:qFormat/>
    <w:rsid w:val="00363969"/>
    <w:rPr/>
  </w:style>
  <w:style w:type="character" w:styleId="CommentSubjectChar" w:customStyle="1">
    <w:name w:val="Comment Subject Char"/>
    <w:qFormat/>
    <w:rsid w:val="00363969"/>
    <w:rPr>
      <w:rFonts w:ascii="Times New Roman" w:hAnsi="Times New Roman" w:eastAsia="Times New Roman"/>
      <w:b/>
      <w:bCs/>
      <w:color w:val="000000"/>
      <w:sz w:val="20"/>
      <w:szCs w:val="20"/>
    </w:rPr>
  </w:style>
  <w:style w:type="character" w:styleId="FontStyle11" w:customStyle="1">
    <w:name w:val="Font Style11"/>
    <w:qFormat/>
    <w:rsid w:val="00363969"/>
    <w:rPr>
      <w:rFonts w:ascii="Times New Roman" w:hAnsi="Times New Roman" w:eastAsia="Times New Roman"/>
      <w:sz w:val="22"/>
      <w:szCs w:val="22"/>
    </w:rPr>
  </w:style>
  <w:style w:type="paragraph" w:styleId="Heading" w:customStyle="1">
    <w:name w:val="Heading"/>
    <w:basedOn w:val="Normal"/>
    <w:next w:val="TextBody"/>
    <w:qFormat/>
    <w:rsid w:val="0036396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363969"/>
    <w:pPr>
      <w:spacing w:before="0" w:after="140"/>
    </w:pPr>
    <w:rPr/>
  </w:style>
  <w:style w:type="paragraph" w:styleId="List">
    <w:name w:val="List"/>
    <w:basedOn w:val="TextBody"/>
    <w:rsid w:val="00363969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63969"/>
    <w:pPr>
      <w:suppressLineNumbers/>
    </w:pPr>
    <w:rPr>
      <w:rFonts w:cs="Lucida Sans"/>
    </w:rPr>
  </w:style>
  <w:style w:type="paragraph" w:styleId="Caption1">
    <w:name w:val="caption"/>
    <w:basedOn w:val="Normal"/>
    <w:qFormat/>
    <w:rsid w:val="003639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2b32bf"/>
    <w:pPr>
      <w:spacing w:lineRule="auto" w:line="240" w:beforeAutospacing="1" w:after="115"/>
    </w:pPr>
    <w:rPr>
      <w:rFonts w:ascii="Times New Roman" w:hAnsi="Times New Roman" w:eastAsia="Times New Roman" w:cs="Times New Roman"/>
      <w:sz w:val="24"/>
      <w:szCs w:val="24"/>
    </w:rPr>
  </w:style>
  <w:style w:type="paragraph" w:styleId="Annotationsubject">
    <w:name w:val="annotation subject"/>
    <w:qFormat/>
    <w:rsid w:val="003639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en-US" w:eastAsia="en-US" w:bidi="ar-SA"/>
    </w:rPr>
  </w:style>
  <w:style w:type="paragraph" w:styleId="Annotationtext">
    <w:name w:val="annotation text"/>
    <w:basedOn w:val="Normal"/>
    <w:qFormat/>
    <w:rsid w:val="00363969"/>
    <w:pPr/>
    <w:rPr>
      <w:sz w:val="20"/>
    </w:rPr>
  </w:style>
  <w:style w:type="paragraph" w:styleId="Default" w:customStyle="1">
    <w:name w:val="Default"/>
    <w:qFormat/>
    <w:rsid w:val="00363969"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eastAsia="ar-SA" w:val="en-US" w:bidi="ar-SA"/>
    </w:rPr>
  </w:style>
  <w:style w:type="paragraph" w:styleId="ListParagraph">
    <w:name w:val="List Paragraph"/>
    <w:basedOn w:val="Normal"/>
    <w:qFormat/>
    <w:rsid w:val="00363969"/>
    <w:pPr>
      <w:spacing w:lineRule="auto" w:line="240" w:before="0" w:after="38"/>
      <w:ind w:left="720" w:hanging="10"/>
      <w:contextualSpacing/>
      <w:jc w:val="both"/>
    </w:pPr>
    <w:rPr>
      <w:color w:val="000000"/>
      <w:kern w:val="2"/>
    </w:rPr>
  </w:style>
  <w:style w:type="paragraph" w:styleId="CharCharChar" w:customStyle="1">
    <w:name w:val="Char Char Char"/>
    <w:basedOn w:val="Normal"/>
    <w:qFormat/>
    <w:rsid w:val="00363969"/>
    <w:pPr>
      <w:spacing w:lineRule="exact" w:line="240" w:before="0" w:after="160"/>
    </w:pPr>
    <w:rPr>
      <w:rFonts w:ascii="Arial" w:hAnsi="Arial" w:eastAsia="Arial"/>
      <w:sz w:val="20"/>
      <w:szCs w:val="20"/>
      <w:lang w:eastAsia="ar-SA"/>
    </w:rPr>
  </w:style>
  <w:style w:type="paragraph" w:styleId="Char1CharCharChar" w:customStyle="1">
    <w:name w:val="Char1 Char Char Char"/>
    <w:basedOn w:val="Normal"/>
    <w:qFormat/>
    <w:rsid w:val="00363969"/>
    <w:pPr>
      <w:spacing w:lineRule="exact" w:line="240" w:before="0" w:after="160"/>
    </w:pPr>
    <w:rPr>
      <w:rFonts w:ascii="Arial" w:hAnsi="Arial" w:eastAsia="Arial"/>
      <w:sz w:val="20"/>
      <w:szCs w:val="20"/>
      <w:lang w:eastAsia="ar-SA"/>
    </w:rPr>
  </w:style>
  <w:style w:type="paragraph" w:styleId="Style31" w:customStyle="1">
    <w:name w:val="Style3"/>
    <w:basedOn w:val="Normal"/>
    <w:qFormat/>
    <w:rsid w:val="00363969"/>
    <w:pPr>
      <w:widowControl w:val="false"/>
    </w:pPr>
    <w:rPr/>
  </w:style>
  <w:style w:type="paragraph" w:styleId="Style51" w:customStyle="1">
    <w:name w:val="Style5"/>
    <w:basedOn w:val="Normal"/>
    <w:qFormat/>
    <w:rsid w:val="00363969"/>
    <w:pPr>
      <w:widowControl w:val="false"/>
      <w:spacing w:lineRule="exact" w:line="278"/>
      <w:ind w:hanging="346"/>
      <w:jc w:val="both"/>
    </w:pPr>
    <w:rPr/>
  </w:style>
  <w:style w:type="paragraph" w:styleId="BalloonText">
    <w:name w:val="Balloon Text"/>
    <w:basedOn w:val="Normal"/>
    <w:qFormat/>
    <w:rsid w:val="00363969"/>
    <w:pPr/>
    <w:rPr>
      <w:rFonts w:ascii="Tahoma" w:hAnsi="Tahoma" w:eastAsia="Tahoma"/>
      <w:sz w:val="16"/>
      <w:szCs w:val="16"/>
      <w:lang w:eastAsia="ar-SA"/>
    </w:rPr>
  </w:style>
  <w:style w:type="paragraph" w:styleId="Style41" w:customStyle="1">
    <w:name w:val="Style4"/>
    <w:basedOn w:val="Normal"/>
    <w:qFormat/>
    <w:rsid w:val="00363969"/>
    <w:pPr>
      <w:widowControl w:val="false"/>
    </w:pPr>
    <w:rPr/>
  </w:style>
  <w:style w:type="paragraph" w:styleId="Style14" w:customStyle="1">
    <w:name w:val="Style1"/>
    <w:basedOn w:val="Normal"/>
    <w:qFormat/>
    <w:rsid w:val="00363969"/>
    <w:pPr>
      <w:widowControl w:val="false"/>
      <w:spacing w:lineRule="exact" w:line="275"/>
      <w:ind w:firstLine="710"/>
      <w:jc w:val="both"/>
    </w:pPr>
    <w:rPr/>
  </w:style>
  <w:style w:type="paragraph" w:styleId="Style32" w:customStyle="1">
    <w:name w:val="style3"/>
    <w:basedOn w:val="Normal"/>
    <w:qFormat/>
    <w:rsid w:val="00363969"/>
    <w:pPr/>
    <w:rPr>
      <w:color w:val="000000"/>
    </w:rPr>
  </w:style>
  <w:style w:type="paragraph" w:styleId="Style42" w:customStyle="1">
    <w:name w:val="style4"/>
    <w:basedOn w:val="Normal"/>
    <w:qFormat/>
    <w:rsid w:val="00363969"/>
    <w:pPr/>
    <w:rPr>
      <w:color w:val="000000"/>
    </w:rPr>
  </w:style>
  <w:style w:type="paragraph" w:styleId="BodyText2">
    <w:name w:val="Body Text 2"/>
    <w:basedOn w:val="Normal"/>
    <w:qFormat/>
    <w:rsid w:val="00363969"/>
    <w:pPr>
      <w:ind w:left="700" w:firstLine="20"/>
      <w:jc w:val="both"/>
    </w:pPr>
    <w:rPr>
      <w:color w:val="000000"/>
    </w:rPr>
  </w:style>
  <w:style w:type="paragraph" w:styleId="Style52" w:customStyle="1">
    <w:name w:val="style5"/>
    <w:basedOn w:val="Normal"/>
    <w:qFormat/>
    <w:rsid w:val="00363969"/>
    <w:pPr>
      <w:spacing w:lineRule="atLeast" w:line="280"/>
      <w:ind w:hanging="340"/>
      <w:jc w:val="both"/>
    </w:pPr>
    <w:rPr>
      <w:color w:val="000000"/>
    </w:rPr>
  </w:style>
  <w:style w:type="paragraph" w:styleId="Style15" w:customStyle="1">
    <w:name w:val="style1"/>
    <w:basedOn w:val="Normal"/>
    <w:qFormat/>
    <w:rsid w:val="00363969"/>
    <w:pPr>
      <w:spacing w:lineRule="atLeast" w:line="280"/>
      <w:ind w:firstLine="710"/>
      <w:jc w:val="both"/>
    </w:pPr>
    <w:rPr>
      <w:color w:val="000000"/>
    </w:rPr>
  </w:style>
  <w:style w:type="paragraph" w:styleId="Style21" w:customStyle="1">
    <w:name w:val="style2"/>
    <w:basedOn w:val="Normal"/>
    <w:qFormat/>
    <w:rsid w:val="00363969"/>
    <w:pPr>
      <w:spacing w:lineRule="atLeast" w:line="550"/>
      <w:ind w:firstLine="2640"/>
    </w:pPr>
    <w:rPr>
      <w:color w:val="000000"/>
    </w:rPr>
  </w:style>
  <w:style w:type="paragraph" w:styleId="Standard" w:customStyle="1">
    <w:name w:val="standard"/>
    <w:basedOn w:val="Normal"/>
    <w:qFormat/>
    <w:rsid w:val="00363969"/>
    <w:pPr/>
    <w:rPr>
      <w:rFonts w:ascii="Calibri" w:hAnsi="Calibri" w:cs="Calibri"/>
      <w:color w:val="000000"/>
    </w:rPr>
  </w:style>
  <w:style w:type="paragraph" w:styleId="Normal1" w:customStyle="1">
    <w:name w:val="Normal1"/>
    <w:basedOn w:val="Normal"/>
    <w:qFormat/>
    <w:rsid w:val="00363969"/>
    <w:pPr/>
    <w:rPr>
      <w:color w:val="000000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LibreOffice/6.4.0.3$Windows_X86_64 LibreOffice_project/b0a288ab3d2d4774cb44b62f04d5d28733ac6df8</Application>
  <Pages>1</Pages>
  <Words>201</Words>
  <Characters>1245</Characters>
  <CharactersWithSpaces>1452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2022-04-12T06:31:00Z</dcterms:created>
  <dc:creator>Korisnik</dc:creator>
  <dc:description/>
  <dc:language>en-US</dc:language>
  <cp:lastModifiedBy/>
  <dcterms:modified xsi:type="dcterms:W3CDTF">2022-12-28T07:29:02Z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